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DA7B0D">
      <w:r>
        <w:t>PETIT DICO DE L’ENVIRONNEMENT</w:t>
      </w:r>
    </w:p>
    <w:p w:rsidR="00DA7B0D" w:rsidRPr="00DA7B0D" w:rsidRDefault="00DA7B0D" w:rsidP="00DA7B0D">
      <w:pPr>
        <w:spacing w:before="3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A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25" style="width:0;height:1.5pt" o:hralign="center" o:hrstd="t" o:hr="t" fillcolor="#a0a0a0" stroked="f"/>
        </w:pict>
      </w:r>
    </w:p>
    <w:p w:rsidR="00311CD4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b/>
          <w:bCs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311CD4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Aérosol</w:t>
      </w:r>
      <w:proofErr w:type="spellEnd"/>
    </w:p>
    <w:p w:rsidR="00311CD4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b/>
          <w:bCs/>
          <w:sz w:val="18"/>
          <w:szCs w:val="18"/>
          <w:lang w:eastAsia="es-ES"/>
        </w:rPr>
      </w:pPr>
      <w:proofErr w:type="spellStart"/>
      <w:r>
        <w:rPr>
          <w:rFonts w:ascii="Arial" w:eastAsia="Times New Roman" w:hAnsi="Arial" w:cs="Arial"/>
          <w:b/>
          <w:bCs/>
          <w:sz w:val="18"/>
          <w:szCs w:val="18"/>
          <w:lang w:eastAsia="es-ES"/>
        </w:rPr>
        <w:t>Anéantir</w:t>
      </w:r>
      <w:proofErr w:type="spellEnd"/>
      <w:r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détruire</w:t>
      </w:r>
      <w:proofErr w:type="spellEnd"/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Anticyclone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zone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hautes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pressions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éloignent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nuages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Atmosphère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couche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gaz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entoure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la Terre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0" w:name="B"/>
      <w:bookmarkEnd w:id="0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B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26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Biodégradable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se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détruit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naturellement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1" w:name="C"/>
      <w:bookmarkEnd w:id="1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C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27" style="width:0;height:1.5pt" o:hralign="center" o:hrstd="t" o:hr="t" fillcolor="#a0a0a0" stroked="f"/>
        </w:pict>
      </w:r>
    </w:p>
    <w:p w:rsidR="00311CD4" w:rsidRDefault="00DA7B0D" w:rsidP="00311CD4">
      <w:pPr>
        <w:spacing w:before="0" w:beforeAutospacing="0" w:after="0" w:afterAutospacing="0"/>
        <w:ind w:left="60" w:right="-568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Calotte</w:t>
      </w:r>
      <w:proofErr w:type="spellEnd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</w:t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glaciaire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masse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glace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et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neige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recouvre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 sol et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parfois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tout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un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continent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(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Antarctique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>)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Canicule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longue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période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forte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chaleur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(plus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d’une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semaine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>)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Carburant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liquide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brûlé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fait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fonctionner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un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moteur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Centrale</w:t>
      </w:r>
      <w:proofErr w:type="spellEnd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nucléaire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usine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utilise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l’énergie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nucléaire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produire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l’électricité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Colza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plante à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fleurs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jaunes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dont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graines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donnent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l’huile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Combustible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peut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être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brûlé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Condensation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quand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l’eau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passe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l’état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gazeux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à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l’état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liquide</w:t>
      </w:r>
    </w:p>
    <w:p w:rsidR="00DA7B0D" w:rsidRPr="00DA7B0D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r>
        <w:rPr>
          <w:rFonts w:ascii="Arial" w:eastAsia="Times New Roman" w:hAnsi="Arial" w:cs="Arial"/>
          <w:b/>
          <w:sz w:val="18"/>
          <w:szCs w:val="18"/>
          <w:lang w:eastAsia="es-ES"/>
        </w:rPr>
        <w:t>C</w:t>
      </w:r>
      <w:r w:rsidRPr="00311CD4">
        <w:rPr>
          <w:rFonts w:ascii="Arial" w:eastAsia="Times New Roman" w:hAnsi="Arial" w:cs="Arial"/>
          <w:b/>
          <w:sz w:val="18"/>
          <w:szCs w:val="18"/>
          <w:lang w:eastAsia="es-ES"/>
        </w:rPr>
        <w:t>onsommer</w:t>
      </w:r>
      <w:proofErr w:type="spellEnd"/>
      <w:r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 </w:t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Couche</w:t>
      </w:r>
      <w:proofErr w:type="spellEnd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</w:t>
      </w:r>
      <w:proofErr w:type="spellStart"/>
      <w:proofErr w:type="gram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d’ozone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fine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couche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gazeuse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entoure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la Terre</w:t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Cyclone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tourbillon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vents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violents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2" w:name="D"/>
      <w:bookmarkEnd w:id="2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D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28" style="width:0;height:1.5pt" o:hralign="center" o:hrstd="t" o:hr="t" fillcolor="#a0a0a0" stroked="f"/>
        </w:pict>
      </w:r>
    </w:p>
    <w:p w:rsidR="00311CD4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b/>
          <w:bCs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311CD4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Dangereux</w:t>
      </w:r>
      <w:proofErr w:type="spellEnd"/>
      <w:r w:rsidR="00311CD4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, </w:t>
      </w:r>
      <w:proofErr w:type="spellStart"/>
      <w:r w:rsidR="00311CD4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être</w:t>
      </w:r>
      <w:proofErr w:type="spellEnd"/>
      <w:r w:rsidR="00311CD4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en </w:t>
      </w:r>
      <w:proofErr w:type="spellStart"/>
      <w:r w:rsidR="00311CD4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danger</w:t>
      </w:r>
      <w:proofErr w:type="spellEnd"/>
      <w:r w:rsidR="00311CD4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, </w:t>
      </w:r>
      <w:proofErr w:type="spellStart"/>
      <w:r w:rsidR="00311CD4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mettre</w:t>
      </w:r>
      <w:proofErr w:type="spellEnd"/>
      <w:r w:rsidR="00311CD4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en </w:t>
      </w:r>
      <w:proofErr w:type="spellStart"/>
      <w:r w:rsidR="00311CD4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danger</w:t>
      </w:r>
      <w:proofErr w:type="spellEnd"/>
    </w:p>
    <w:p w:rsid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Déboiser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supprimer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la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forêt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Décomposition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quand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un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élément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se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dégrade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ou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pourrit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Déforestation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destruction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la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forêt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par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hommes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Dégazer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bateaux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vident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leurs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cuves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pétrole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nettoyer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Dévastateur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fait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gros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dégâts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Désinfectant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détruit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microbes</w:t>
      </w:r>
      <w:proofErr w:type="spellEnd"/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r w:rsidRPr="00DA7B0D">
        <w:rPr>
          <w:rFonts w:ascii="Arial" w:eastAsia="Times New Roman" w:hAnsi="Arial" w:cs="Arial"/>
          <w:b/>
          <w:sz w:val="18"/>
          <w:szCs w:val="18"/>
          <w:lang w:eastAsia="es-ES"/>
        </w:rPr>
        <w:t>Déchet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Diesel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moteur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,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crée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par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Rudolf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diesel,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fonctionne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au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gazole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3" w:name="E"/>
      <w:bookmarkEnd w:id="3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E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29" style="width:0;height:1.5pt" o:hralign="center" o:hrstd="t" o:hr="t" fillcolor="#a0a0a0" stroked="f"/>
        </w:pict>
      </w:r>
    </w:p>
    <w:p w:rsidR="00311CD4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Eau </w:t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courante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eau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distribuée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jusque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dans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habitations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Eau potable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eau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qu’on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peut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boire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sans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risque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Ecologie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respect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l’environnement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Eolienne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machine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utilise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la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force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du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vent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produire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l’électricité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Ecosystème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ensemble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formé par un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milieu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naturel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et par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êtres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vivants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s’y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trouvent</w:t>
      </w:r>
      <w:proofErr w:type="spellEnd"/>
    </w:p>
    <w:p w:rsidR="00311CD4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r w:rsidRPr="00311CD4">
        <w:rPr>
          <w:rFonts w:ascii="Arial" w:eastAsia="Times New Roman" w:hAnsi="Arial" w:cs="Arial"/>
          <w:b/>
          <w:sz w:val="18"/>
          <w:szCs w:val="18"/>
          <w:lang w:eastAsia="es-ES"/>
        </w:rPr>
        <w:t>Effet</w:t>
      </w:r>
      <w:proofErr w:type="spellEnd"/>
      <w:r w:rsidRPr="00311CD4"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 de </w:t>
      </w:r>
      <w:proofErr w:type="spellStart"/>
      <w:r w:rsidRPr="00311CD4">
        <w:rPr>
          <w:rFonts w:ascii="Arial" w:eastAsia="Times New Roman" w:hAnsi="Arial" w:cs="Arial"/>
          <w:b/>
          <w:sz w:val="18"/>
          <w:szCs w:val="18"/>
          <w:lang w:eastAsia="es-ES"/>
        </w:rPr>
        <w:t>serre</w:t>
      </w:r>
      <w:proofErr w:type="spellEnd"/>
      <w:r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 </w:t>
      </w:r>
      <w:r>
        <w:rPr>
          <w:rFonts w:ascii="Arial" w:eastAsia="Times New Roman" w:hAnsi="Arial" w:cs="Arial"/>
          <w:b/>
          <w:sz w:val="18"/>
          <w:szCs w:val="18"/>
          <w:lang w:eastAsia="es-ES"/>
        </w:rPr>
        <w:tab/>
      </w:r>
      <w:proofErr w:type="spellStart"/>
      <w:r>
        <w:rPr>
          <w:rFonts w:ascii="Arial" w:eastAsia="Times New Roman" w:hAnsi="Arial" w:cs="Arial"/>
          <w:sz w:val="18"/>
          <w:szCs w:val="18"/>
          <w:lang w:eastAsia="es-ES"/>
        </w:rPr>
        <w:t>voir</w:t>
      </w:r>
      <w:proofErr w:type="spellEnd"/>
      <w:r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18"/>
          <w:szCs w:val="18"/>
          <w:lang w:eastAsia="es-ES"/>
        </w:rPr>
        <w:t>gaz</w:t>
      </w:r>
      <w:proofErr w:type="spellEnd"/>
    </w:p>
    <w:p w:rsidR="00DA7B0D" w:rsidRPr="00DA7B0D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>
        <w:rPr>
          <w:rFonts w:ascii="Arial" w:eastAsia="Times New Roman" w:hAnsi="Arial" w:cs="Arial"/>
          <w:sz w:val="18"/>
          <w:szCs w:val="18"/>
          <w:lang w:eastAsia="es-ES"/>
        </w:rPr>
        <w:t>(</w:t>
      </w:r>
      <w:proofErr w:type="gramStart"/>
      <w:r>
        <w:rPr>
          <w:rFonts w:ascii="Arial" w:eastAsia="Times New Roman" w:hAnsi="Arial" w:cs="Arial"/>
          <w:sz w:val="18"/>
          <w:szCs w:val="18"/>
          <w:lang w:eastAsia="es-ES"/>
        </w:rPr>
        <w:t>les</w:t>
      </w:r>
      <w:proofErr w:type="gramEnd"/>
      <w:r>
        <w:rPr>
          <w:rFonts w:ascii="Arial" w:eastAsia="Times New Roman" w:hAnsi="Arial" w:cs="Arial"/>
          <w:sz w:val="18"/>
          <w:szCs w:val="18"/>
          <w:lang w:eastAsia="es-ES"/>
        </w:rPr>
        <w:t xml:space="preserve">) </w:t>
      </w:r>
      <w:proofErr w:type="spellStart"/>
      <w:r>
        <w:rPr>
          <w:rFonts w:ascii="Arial" w:eastAsia="Times New Roman" w:hAnsi="Arial" w:cs="Arial"/>
          <w:b/>
          <w:sz w:val="18"/>
          <w:szCs w:val="18"/>
          <w:lang w:eastAsia="es-ES"/>
        </w:rPr>
        <w:t>emballages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Emettre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produire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Emissions</w:t>
      </w:r>
      <w:proofErr w:type="spellEnd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de </w:t>
      </w:r>
      <w:proofErr w:type="spell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gaz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production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,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rejet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gaz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Engrais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produit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favorise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la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pousse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des plantes</w:t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Erosion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usure du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relief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due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au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vent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,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aux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mouvements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des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marées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, à la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pluie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, la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neige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, le gel </w:t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Essais</w:t>
      </w:r>
      <w:proofErr w:type="spellEnd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nucléaires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tests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bombes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atomiques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Evaporation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quand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l’eau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passe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l’état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liquide à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l’état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gazeux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4" w:name="F"/>
      <w:bookmarkEnd w:id="4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F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30" style="width:0;height:1.5pt" o:hralign="center" o:hrstd="t" o:hr="t" fillcolor="#a0a0a0" stroked="f"/>
        </w:pict>
      </w:r>
    </w:p>
    <w:p w:rsidR="00311CD4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lastRenderedPageBreak/>
        <w:br/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Faune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animaux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Fioul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carburant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à base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pétrole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est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brûlé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dans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chaudières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Flore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végétaux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Fonte</w:t>
      </w:r>
      <w:proofErr w:type="spellEnd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des </w:t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neiges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transformation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la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neige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en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eau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liquide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Fonte</w:t>
      </w:r>
      <w:proofErr w:type="spellEnd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des </w:t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glaces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transformation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la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glace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en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eau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liquide</w:t>
      </w:r>
    </w:p>
    <w:p w:rsidR="00DA7B0D" w:rsidRPr="00DA7B0D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r>
        <w:rPr>
          <w:rFonts w:ascii="Arial" w:eastAsia="Times New Roman" w:hAnsi="Arial" w:cs="Arial"/>
          <w:b/>
          <w:sz w:val="18"/>
          <w:szCs w:val="18"/>
          <w:lang w:eastAsia="es-ES"/>
        </w:rPr>
        <w:t>F</w:t>
      </w:r>
      <w:r w:rsidRPr="00311CD4">
        <w:rPr>
          <w:rFonts w:ascii="Arial" w:eastAsia="Times New Roman" w:hAnsi="Arial" w:cs="Arial"/>
          <w:b/>
          <w:sz w:val="18"/>
          <w:szCs w:val="18"/>
          <w:lang w:eastAsia="es-ES"/>
        </w:rPr>
        <w:t>umées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5" w:name="G"/>
      <w:bookmarkEnd w:id="5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G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31" style="width:0;height:1.5pt" o:hralign="center" o:hrstd="t" o:hr="t" fillcolor="#a0a0a0" stroked="f"/>
        </w:pict>
      </w:r>
    </w:p>
    <w:p w:rsidR="00311CD4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Gaz</w:t>
      </w:r>
      <w:proofErr w:type="spellEnd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à </w:t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effet</w:t>
      </w:r>
      <w:proofErr w:type="spellEnd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de </w:t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serre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gaz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responsable du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réchauffement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climatique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la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planète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Gaz</w:t>
      </w:r>
      <w:proofErr w:type="spellEnd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carbonique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dioxyde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carbone,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mélange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carbone et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d’oxygène</w:t>
      </w:r>
      <w:proofErr w:type="spellEnd"/>
    </w:p>
    <w:p w:rsidR="00DA7B0D" w:rsidRPr="00311CD4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val="en-US" w:eastAsia="es-ES"/>
        </w:rPr>
      </w:pPr>
      <w:proofErr w:type="spellStart"/>
      <w:r w:rsidRPr="00311CD4">
        <w:rPr>
          <w:rFonts w:ascii="Arial" w:eastAsia="Times New Roman" w:hAnsi="Arial" w:cs="Arial"/>
          <w:b/>
          <w:sz w:val="18"/>
          <w:szCs w:val="18"/>
          <w:lang w:val="en-US" w:eastAsia="es-ES"/>
        </w:rPr>
        <w:t>Gaz</w:t>
      </w:r>
      <w:proofErr w:type="spellEnd"/>
      <w:r w:rsidRPr="00311CD4">
        <w:rPr>
          <w:rFonts w:ascii="Arial" w:eastAsia="Times New Roman" w:hAnsi="Arial" w:cs="Arial"/>
          <w:b/>
          <w:sz w:val="18"/>
          <w:szCs w:val="18"/>
          <w:lang w:val="en-US" w:eastAsia="es-ES"/>
        </w:rPr>
        <w:t xml:space="preserve"> des pots </w:t>
      </w:r>
      <w:proofErr w:type="spellStart"/>
      <w:r w:rsidRPr="00311CD4">
        <w:rPr>
          <w:rFonts w:ascii="Arial" w:eastAsia="Times New Roman" w:hAnsi="Arial" w:cs="Arial"/>
          <w:b/>
          <w:sz w:val="18"/>
          <w:szCs w:val="18"/>
          <w:lang w:val="en-US" w:eastAsia="es-ES"/>
        </w:rPr>
        <w:t>d’échappement</w:t>
      </w:r>
      <w:proofErr w:type="spellEnd"/>
      <w:r w:rsidR="00DA7B0D" w:rsidRPr="00311CD4">
        <w:rPr>
          <w:rFonts w:ascii="Arial" w:eastAsia="Times New Roman" w:hAnsi="Arial" w:cs="Arial"/>
          <w:sz w:val="18"/>
          <w:szCs w:val="18"/>
          <w:lang w:val="en-US" w:eastAsia="es-ES"/>
        </w:rPr>
        <w:br/>
      </w:r>
      <w:r w:rsidR="00DA7B0D" w:rsidRPr="00311CD4">
        <w:rPr>
          <w:rFonts w:ascii="Arial" w:eastAsia="Times New Roman" w:hAnsi="Arial" w:cs="Arial"/>
          <w:sz w:val="18"/>
          <w:szCs w:val="18"/>
          <w:lang w:val="en-US" w:eastAsia="es-ES"/>
        </w:rPr>
        <w:br/>
      </w:r>
      <w:r w:rsidR="00DA7B0D" w:rsidRPr="00311CD4">
        <w:rPr>
          <w:rFonts w:ascii="Arial" w:eastAsia="Times New Roman" w:hAnsi="Arial" w:cs="Arial"/>
          <w:sz w:val="18"/>
          <w:szCs w:val="18"/>
          <w:lang w:val="en-US" w:eastAsia="es-ES"/>
        </w:rPr>
        <w:br/>
      </w:r>
      <w:bookmarkStart w:id="6" w:name="H"/>
      <w:bookmarkEnd w:id="6"/>
      <w:r w:rsidR="00DA7B0D" w:rsidRPr="00311CD4">
        <w:rPr>
          <w:rFonts w:ascii="Arial" w:eastAsia="Times New Roman" w:hAnsi="Arial" w:cs="Arial"/>
          <w:sz w:val="18"/>
          <w:szCs w:val="18"/>
          <w:lang w:val="en-US" w:eastAsia="es-ES"/>
        </w:rPr>
        <w:t xml:space="preserve">H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32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Habitat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lieu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vie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d’une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espèce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Herbicide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produit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détruit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mauvaises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herbes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7" w:name="I"/>
      <w:bookmarkEnd w:id="7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I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33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Irriguer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arroser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la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terre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en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apportant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l’eau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par des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canaux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ou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tuyaux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(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c’est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une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manière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artificielle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et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régulière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d’arroser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champs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>)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8" w:name="J"/>
      <w:bookmarkEnd w:id="8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J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34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311CD4">
        <w:rPr>
          <w:rFonts w:ascii="Arial" w:eastAsia="Times New Roman" w:hAnsi="Arial" w:cs="Arial"/>
          <w:b/>
          <w:iCs/>
          <w:sz w:val="18"/>
          <w:szCs w:val="18"/>
          <w:lang w:eastAsia="es-ES"/>
        </w:rPr>
        <w:t>Jeter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9" w:name="K"/>
      <w:bookmarkEnd w:id="9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K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35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Pas de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définition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le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moment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10" w:name="L"/>
      <w:bookmarkEnd w:id="10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L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36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Pas de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définition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le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moment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11" w:name="M"/>
      <w:bookmarkEnd w:id="11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M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37" style="width:0;height:1.5pt" o:hralign="center" o:hrstd="t" o:hr="t" fillcolor="#a0a0a0" stroked="f"/>
        </w:pict>
      </w:r>
    </w:p>
    <w:p w:rsidR="00311CD4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b/>
          <w:iCs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="00311CD4">
        <w:rPr>
          <w:rFonts w:ascii="Arial" w:eastAsia="Times New Roman" w:hAnsi="Arial" w:cs="Arial"/>
          <w:b/>
          <w:iCs/>
          <w:sz w:val="18"/>
          <w:szCs w:val="18"/>
          <w:lang w:eastAsia="es-ES"/>
        </w:rPr>
        <w:t>Marée</w:t>
      </w:r>
      <w:proofErr w:type="spellEnd"/>
      <w:r w:rsidR="00311CD4">
        <w:rPr>
          <w:rFonts w:ascii="Arial" w:eastAsia="Times New Roman" w:hAnsi="Arial" w:cs="Arial"/>
          <w:b/>
          <w:iCs/>
          <w:sz w:val="18"/>
          <w:szCs w:val="18"/>
          <w:lang w:eastAsia="es-ES"/>
        </w:rPr>
        <w:t xml:space="preserve"> </w:t>
      </w:r>
      <w:proofErr w:type="spellStart"/>
      <w:r w:rsidR="00311CD4">
        <w:rPr>
          <w:rFonts w:ascii="Arial" w:eastAsia="Times New Roman" w:hAnsi="Arial" w:cs="Arial"/>
          <w:b/>
          <w:iCs/>
          <w:sz w:val="18"/>
          <w:szCs w:val="18"/>
          <w:lang w:eastAsia="es-ES"/>
        </w:rPr>
        <w:t>noire</w:t>
      </w:r>
      <w:proofErr w:type="spellEnd"/>
    </w:p>
    <w:p w:rsidR="00DA7B0D" w:rsidRPr="00DA7B0D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proofErr w:type="gramStart"/>
      <w:r>
        <w:rPr>
          <w:rFonts w:ascii="Arial" w:eastAsia="Times New Roman" w:hAnsi="Arial" w:cs="Arial"/>
          <w:b/>
          <w:iCs/>
          <w:sz w:val="18"/>
          <w:szCs w:val="18"/>
          <w:lang w:eastAsia="es-ES"/>
        </w:rPr>
        <w:t>manifester</w:t>
      </w:r>
      <w:proofErr w:type="spellEnd"/>
      <w:proofErr w:type="gram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12" w:name="N"/>
      <w:bookmarkEnd w:id="12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N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38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Nappe</w:t>
      </w:r>
      <w:proofErr w:type="spellEnd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</w:t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phréatique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réserve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d’eau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souterraine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Nocif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dangereux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la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santé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13" w:name="O"/>
      <w:bookmarkEnd w:id="13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O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39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Oxygène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gaz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indispensable à la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respiration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14" w:name="P"/>
      <w:bookmarkEnd w:id="14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P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40" style="width:0;height:1.5pt" o:hralign="center" o:hrstd="t" o:hr="t" fillcolor="#a0a0a0" stroked="f"/>
        </w:pict>
      </w:r>
    </w:p>
    <w:p w:rsid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lastRenderedPageBreak/>
        <w:br/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Pesticide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produit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chimique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tue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insectes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et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végétaux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abîment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cultures</w:t>
      </w:r>
      <w:proofErr w:type="spellEnd"/>
    </w:p>
    <w:p w:rsidR="00311CD4" w:rsidRPr="00311CD4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b/>
          <w:sz w:val="18"/>
          <w:szCs w:val="18"/>
          <w:lang w:eastAsia="es-ES"/>
        </w:rPr>
      </w:pPr>
      <w:r>
        <w:rPr>
          <w:rFonts w:ascii="Arial" w:eastAsia="Times New Roman" w:hAnsi="Arial" w:cs="Arial"/>
          <w:sz w:val="18"/>
          <w:szCs w:val="18"/>
          <w:lang w:eastAsia="es-ES"/>
        </w:rPr>
        <w:t>(</w:t>
      </w:r>
      <w:proofErr w:type="gramStart"/>
      <w:r>
        <w:rPr>
          <w:rFonts w:ascii="Arial" w:eastAsia="Times New Roman" w:hAnsi="Arial" w:cs="Arial"/>
          <w:sz w:val="18"/>
          <w:szCs w:val="18"/>
          <w:lang w:eastAsia="es-ES"/>
        </w:rPr>
        <w:t>les</w:t>
      </w:r>
      <w:proofErr w:type="gramEnd"/>
      <w:r>
        <w:rPr>
          <w:rFonts w:ascii="Arial" w:eastAsia="Times New Roman" w:hAnsi="Arial" w:cs="Arial"/>
          <w:sz w:val="18"/>
          <w:szCs w:val="18"/>
          <w:lang w:eastAsia="es-ES"/>
        </w:rPr>
        <w:t xml:space="preserve">) </w:t>
      </w:r>
      <w:r>
        <w:rPr>
          <w:rFonts w:ascii="Arial" w:eastAsia="Times New Roman" w:hAnsi="Arial" w:cs="Arial"/>
          <w:b/>
          <w:sz w:val="18"/>
          <w:szCs w:val="18"/>
          <w:lang w:eastAsia="es-ES"/>
        </w:rPr>
        <w:t>piles</w:t>
      </w:r>
    </w:p>
    <w:p w:rsidR="00311CD4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b/>
          <w:sz w:val="18"/>
          <w:szCs w:val="18"/>
          <w:lang w:eastAsia="es-ES"/>
        </w:rPr>
      </w:pPr>
      <w:r>
        <w:rPr>
          <w:rFonts w:ascii="Arial" w:eastAsia="Times New Roman" w:hAnsi="Arial" w:cs="Arial"/>
          <w:sz w:val="18"/>
          <w:szCs w:val="18"/>
          <w:lang w:eastAsia="es-ES"/>
        </w:rPr>
        <w:t>(</w:t>
      </w:r>
      <w:proofErr w:type="gramStart"/>
      <w:r>
        <w:rPr>
          <w:rFonts w:ascii="Arial" w:eastAsia="Times New Roman" w:hAnsi="Arial" w:cs="Arial"/>
          <w:sz w:val="18"/>
          <w:szCs w:val="18"/>
          <w:lang w:eastAsia="es-ES"/>
        </w:rPr>
        <w:t>les</w:t>
      </w:r>
      <w:proofErr w:type="gramEnd"/>
      <w:r>
        <w:rPr>
          <w:rFonts w:ascii="Arial" w:eastAsia="Times New Roman" w:hAnsi="Arial" w:cs="Arial"/>
          <w:sz w:val="18"/>
          <w:szCs w:val="18"/>
          <w:lang w:eastAsia="es-ES"/>
        </w:rPr>
        <w:t xml:space="preserve">) </w:t>
      </w:r>
      <w:proofErr w:type="spellStart"/>
      <w:r>
        <w:rPr>
          <w:rFonts w:ascii="Arial" w:eastAsia="Times New Roman" w:hAnsi="Arial" w:cs="Arial"/>
          <w:b/>
          <w:sz w:val="18"/>
          <w:szCs w:val="18"/>
          <w:lang w:eastAsia="es-ES"/>
        </w:rPr>
        <w:t>pluies</w:t>
      </w:r>
      <w:proofErr w:type="spellEnd"/>
      <w:r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 acides</w:t>
      </w:r>
    </w:p>
    <w:p w:rsidR="00311CD4" w:rsidRPr="00311CD4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r>
        <w:rPr>
          <w:rFonts w:ascii="Arial" w:eastAsia="Times New Roman" w:hAnsi="Arial" w:cs="Arial"/>
          <w:b/>
          <w:sz w:val="18"/>
          <w:szCs w:val="18"/>
          <w:lang w:eastAsia="es-ES"/>
        </w:rPr>
        <w:t>Pollution</w:t>
      </w:r>
      <w:proofErr w:type="spellEnd"/>
      <w:r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es-ES"/>
        </w:rPr>
        <w:t xml:space="preserve">(de </w:t>
      </w:r>
      <w:proofErr w:type="spellStart"/>
      <w:r>
        <w:rPr>
          <w:rFonts w:ascii="Arial" w:eastAsia="Times New Roman" w:hAnsi="Arial" w:cs="Arial"/>
          <w:sz w:val="18"/>
          <w:szCs w:val="18"/>
          <w:lang w:eastAsia="es-ES"/>
        </w:rPr>
        <w:t>l’air</w:t>
      </w:r>
      <w:proofErr w:type="spellEnd"/>
      <w:r>
        <w:rPr>
          <w:rFonts w:ascii="Arial" w:eastAsia="Times New Roman" w:hAnsi="Arial" w:cs="Arial"/>
          <w:sz w:val="18"/>
          <w:szCs w:val="18"/>
          <w:lang w:eastAsia="es-ES"/>
        </w:rPr>
        <w:t xml:space="preserve">, de </w:t>
      </w:r>
      <w:proofErr w:type="spellStart"/>
      <w:r>
        <w:rPr>
          <w:rFonts w:ascii="Arial" w:eastAsia="Times New Roman" w:hAnsi="Arial" w:cs="Arial"/>
          <w:sz w:val="18"/>
          <w:szCs w:val="18"/>
          <w:lang w:eastAsia="es-ES"/>
        </w:rPr>
        <w:t>l’eau</w:t>
      </w:r>
      <w:proofErr w:type="spellEnd"/>
      <w:r>
        <w:rPr>
          <w:rFonts w:ascii="Arial" w:eastAsia="Times New Roman" w:hAnsi="Arial" w:cs="Arial"/>
          <w:sz w:val="18"/>
          <w:szCs w:val="18"/>
          <w:lang w:eastAsia="es-ES"/>
        </w:rPr>
        <w:t>)</w:t>
      </w:r>
    </w:p>
    <w:p w:rsidR="00311CD4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b/>
          <w:sz w:val="18"/>
          <w:szCs w:val="18"/>
          <w:lang w:eastAsia="es-ES"/>
        </w:rPr>
      </w:pPr>
      <w:proofErr w:type="spellStart"/>
      <w:r>
        <w:rPr>
          <w:rFonts w:ascii="Arial" w:eastAsia="Times New Roman" w:hAnsi="Arial" w:cs="Arial"/>
          <w:b/>
          <w:sz w:val="18"/>
          <w:szCs w:val="18"/>
          <w:lang w:eastAsia="es-ES"/>
        </w:rPr>
        <w:t>Poubelle</w:t>
      </w:r>
      <w:proofErr w:type="spellEnd"/>
      <w:r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, </w:t>
      </w:r>
      <w:proofErr w:type="spellStart"/>
      <w:r>
        <w:rPr>
          <w:rFonts w:ascii="Arial" w:eastAsia="Times New Roman" w:hAnsi="Arial" w:cs="Arial"/>
          <w:b/>
          <w:sz w:val="18"/>
          <w:szCs w:val="18"/>
          <w:lang w:eastAsia="es-ES"/>
        </w:rPr>
        <w:t>container</w:t>
      </w:r>
      <w:proofErr w:type="spellEnd"/>
    </w:p>
    <w:p w:rsidR="00DA7B0D" w:rsidRPr="00DA7B0D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r>
        <w:rPr>
          <w:rFonts w:ascii="Arial" w:eastAsia="Times New Roman" w:hAnsi="Arial" w:cs="Arial"/>
          <w:b/>
          <w:sz w:val="18"/>
          <w:szCs w:val="18"/>
          <w:lang w:eastAsia="es-ES"/>
        </w:rPr>
        <w:t>Produits</w:t>
      </w:r>
      <w:proofErr w:type="spellEnd"/>
      <w:r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18"/>
          <w:szCs w:val="18"/>
          <w:lang w:eastAsia="es-ES"/>
        </w:rPr>
        <w:t>chimiques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15" w:name="Q"/>
      <w:bookmarkEnd w:id="15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Q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41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Pas de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définition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le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moment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16" w:name="R"/>
      <w:bookmarkEnd w:id="16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R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42" style="width:0;height:1.5pt" o:hralign="center" o:hrstd="t" o:hr="t" fillcolor="#a0a0a0" stroked="f"/>
        </w:pict>
      </w:r>
    </w:p>
    <w:p w:rsidR="00311CD4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Radioactif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émet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un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rayonnement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dangereux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Raffinerie</w:t>
      </w:r>
      <w:proofErr w:type="spellEnd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de </w:t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pétrole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usine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où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pétrole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est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traité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être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utilisable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Rayons</w:t>
      </w:r>
      <w:proofErr w:type="spellEnd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ultraviolets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rayons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du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Soleil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invisibles par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l’œil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humain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Recycler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réutiliser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un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objet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en faire un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autre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objet</w:t>
      </w:r>
      <w:proofErr w:type="spellEnd"/>
      <w:r w:rsidR="00311CD4">
        <w:rPr>
          <w:rFonts w:ascii="Arial" w:eastAsia="Times New Roman" w:hAnsi="Arial" w:cs="Arial"/>
          <w:sz w:val="18"/>
          <w:szCs w:val="18"/>
          <w:lang w:eastAsia="es-ES"/>
        </w:rPr>
        <w:t xml:space="preserve"> (</w:t>
      </w:r>
      <w:proofErr w:type="spellStart"/>
      <w:r w:rsidR="00311CD4">
        <w:rPr>
          <w:rFonts w:ascii="Arial" w:eastAsia="Times New Roman" w:hAnsi="Arial" w:cs="Arial"/>
          <w:sz w:val="18"/>
          <w:szCs w:val="18"/>
          <w:lang w:eastAsia="es-ES"/>
        </w:rPr>
        <w:t>recycler</w:t>
      </w:r>
      <w:proofErr w:type="spellEnd"/>
      <w:r w:rsidR="00311CD4">
        <w:rPr>
          <w:rFonts w:ascii="Arial" w:eastAsia="Times New Roman" w:hAnsi="Arial" w:cs="Arial"/>
          <w:sz w:val="18"/>
          <w:szCs w:val="18"/>
          <w:lang w:eastAsia="es-ES"/>
        </w:rPr>
        <w:t xml:space="preserve"> le </w:t>
      </w:r>
      <w:proofErr w:type="spellStart"/>
      <w:r w:rsidR="00311CD4">
        <w:rPr>
          <w:rFonts w:ascii="Arial" w:eastAsia="Times New Roman" w:hAnsi="Arial" w:cs="Arial"/>
          <w:sz w:val="18"/>
          <w:szCs w:val="18"/>
          <w:lang w:eastAsia="es-ES"/>
        </w:rPr>
        <w:t>papier</w:t>
      </w:r>
      <w:proofErr w:type="spellEnd"/>
      <w:r w:rsidR="00311CD4">
        <w:rPr>
          <w:rFonts w:ascii="Arial" w:eastAsia="Times New Roman" w:hAnsi="Arial" w:cs="Arial"/>
          <w:sz w:val="18"/>
          <w:szCs w:val="18"/>
          <w:lang w:eastAsia="es-ES"/>
        </w:rPr>
        <w:t>)</w:t>
      </w:r>
    </w:p>
    <w:p w:rsidR="00DA7B0D" w:rsidRPr="00DA7B0D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r w:rsidRPr="00311CD4">
        <w:rPr>
          <w:rFonts w:ascii="Arial" w:eastAsia="Times New Roman" w:hAnsi="Arial" w:cs="Arial"/>
          <w:b/>
          <w:sz w:val="18"/>
          <w:szCs w:val="18"/>
          <w:lang w:eastAsia="es-ES"/>
        </w:rPr>
        <w:t>Renoncer</w:t>
      </w:r>
      <w:proofErr w:type="spellEnd"/>
      <w:r w:rsidRPr="00311CD4"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 à, se </w:t>
      </w:r>
      <w:proofErr w:type="spellStart"/>
      <w:r w:rsidRPr="00311CD4">
        <w:rPr>
          <w:rFonts w:ascii="Arial" w:eastAsia="Times New Roman" w:hAnsi="Arial" w:cs="Arial"/>
          <w:b/>
          <w:sz w:val="18"/>
          <w:szCs w:val="18"/>
          <w:lang w:eastAsia="es-ES"/>
        </w:rPr>
        <w:t>passer</w:t>
      </w:r>
      <w:proofErr w:type="spellEnd"/>
      <w:r w:rsidRPr="00311CD4"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 de</w:t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proofErr w:type="gramStart"/>
      <w:r w:rsidR="00DA7B0D"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Réserve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zone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où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animaux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et les plantes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sont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>protégés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17" w:name="S"/>
      <w:bookmarkEnd w:id="17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S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43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311CD4"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Société de </w:t>
      </w:r>
      <w:proofErr w:type="spellStart"/>
      <w:r w:rsidR="00311CD4">
        <w:rPr>
          <w:rFonts w:ascii="Arial" w:eastAsia="Times New Roman" w:hAnsi="Arial" w:cs="Arial"/>
          <w:b/>
          <w:sz w:val="18"/>
          <w:szCs w:val="18"/>
          <w:lang w:eastAsia="es-ES"/>
        </w:rPr>
        <w:t>consommation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18" w:name="T"/>
      <w:bookmarkEnd w:id="18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T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44" style="width:0;height:1.5pt" o:hralign="center" o:hrstd="t" o:hr="t" fillcolor="#a0a0a0" stroked="f"/>
        </w:pict>
      </w:r>
    </w:p>
    <w:p w:rsidR="00311CD4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Toxique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dangereux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la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santé</w:t>
      </w:r>
      <w:proofErr w:type="spellEnd"/>
    </w:p>
    <w:p w:rsidR="00DA7B0D" w:rsidRPr="00DA7B0D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r>
        <w:rPr>
          <w:rFonts w:ascii="Arial" w:eastAsia="Times New Roman" w:hAnsi="Arial" w:cs="Arial"/>
          <w:b/>
          <w:sz w:val="18"/>
          <w:szCs w:val="18"/>
          <w:lang w:eastAsia="es-ES"/>
        </w:rPr>
        <w:t>Trier</w:t>
      </w:r>
      <w:proofErr w:type="spellEnd"/>
      <w:r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: </w:t>
      </w:r>
      <w:proofErr w:type="spellStart"/>
      <w:r>
        <w:rPr>
          <w:rFonts w:ascii="Arial" w:eastAsia="Times New Roman" w:hAnsi="Arial" w:cs="Arial"/>
          <w:sz w:val="18"/>
          <w:szCs w:val="18"/>
          <w:lang w:eastAsia="es-ES"/>
        </w:rPr>
        <w:t>trier</w:t>
      </w:r>
      <w:proofErr w:type="spellEnd"/>
      <w:r>
        <w:rPr>
          <w:rFonts w:ascii="Arial" w:eastAsia="Times New Roman" w:hAnsi="Arial" w:cs="Arial"/>
          <w:sz w:val="18"/>
          <w:szCs w:val="18"/>
          <w:lang w:eastAsia="es-ES"/>
        </w:rPr>
        <w:t xml:space="preserve"> les </w:t>
      </w:r>
      <w:proofErr w:type="spellStart"/>
      <w:r>
        <w:rPr>
          <w:rFonts w:ascii="Arial" w:eastAsia="Times New Roman" w:hAnsi="Arial" w:cs="Arial"/>
          <w:sz w:val="18"/>
          <w:szCs w:val="18"/>
          <w:lang w:eastAsia="es-ES"/>
        </w:rPr>
        <w:t>déchets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19" w:name="U"/>
      <w:bookmarkEnd w:id="19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U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45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Pas de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définition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le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moment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20" w:name="V"/>
      <w:bookmarkEnd w:id="20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V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46" style="width:0;height:1.5pt" o:hralign="center" o:hrstd="t" o:hr="t" fillcolor="#a0a0a0" stroked="f"/>
        </w:pict>
      </w:r>
    </w:p>
    <w:p w:rsidR="00311CD4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proofErr w:type="spell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Véhicule</w:t>
      </w:r>
      <w:proofErr w:type="spellEnd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 xml:space="preserve"> </w:t>
      </w:r>
      <w:proofErr w:type="spellStart"/>
      <w:proofErr w:type="gramStart"/>
      <w:r w:rsidRPr="00DA7B0D">
        <w:rPr>
          <w:rFonts w:ascii="Arial" w:eastAsia="Times New Roman" w:hAnsi="Arial" w:cs="Arial"/>
          <w:b/>
          <w:bCs/>
          <w:sz w:val="18"/>
          <w:szCs w:val="18"/>
          <w:lang w:eastAsia="es-ES"/>
        </w:rPr>
        <w:t>hybride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:</w:t>
      </w:r>
      <w:proofErr w:type="gram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qui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comporte un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moteur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à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explosion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et un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moteur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sz w:val="18"/>
          <w:szCs w:val="18"/>
          <w:lang w:eastAsia="es-ES"/>
        </w:rPr>
        <w:t>électrique</w:t>
      </w:r>
      <w:proofErr w:type="spellEnd"/>
    </w:p>
    <w:p w:rsidR="00DA7B0D" w:rsidRPr="00DA7B0D" w:rsidRDefault="00311CD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>
        <w:rPr>
          <w:rFonts w:ascii="Arial" w:eastAsia="Times New Roman" w:hAnsi="Arial" w:cs="Arial"/>
          <w:sz w:val="18"/>
          <w:szCs w:val="18"/>
          <w:lang w:eastAsia="es-ES"/>
        </w:rPr>
        <w:t>(</w:t>
      </w:r>
      <w:proofErr w:type="gramStart"/>
      <w:r>
        <w:rPr>
          <w:rFonts w:ascii="Arial" w:eastAsia="Times New Roman" w:hAnsi="Arial" w:cs="Arial"/>
          <w:sz w:val="18"/>
          <w:szCs w:val="18"/>
          <w:lang w:eastAsia="es-ES"/>
        </w:rPr>
        <w:t>les</w:t>
      </w:r>
      <w:proofErr w:type="gramEnd"/>
      <w:r>
        <w:rPr>
          <w:rFonts w:ascii="Arial" w:eastAsia="Times New Roman" w:hAnsi="Arial" w:cs="Arial"/>
          <w:sz w:val="18"/>
          <w:szCs w:val="18"/>
          <w:lang w:eastAsia="es-ES"/>
        </w:rPr>
        <w:t xml:space="preserve">) </w:t>
      </w:r>
      <w:proofErr w:type="spellStart"/>
      <w:r>
        <w:rPr>
          <w:rFonts w:ascii="Arial" w:eastAsia="Times New Roman" w:hAnsi="Arial" w:cs="Arial"/>
          <w:b/>
          <w:sz w:val="18"/>
          <w:szCs w:val="18"/>
          <w:lang w:eastAsia="es-ES"/>
        </w:rPr>
        <w:t>verts</w:t>
      </w:r>
      <w:proofErr w:type="spellEnd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21" w:name="W"/>
      <w:bookmarkEnd w:id="21"/>
      <w:r w:rsidR="00DA7B0D"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W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47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Pas de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définition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le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moment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22" w:name="X"/>
      <w:bookmarkEnd w:id="22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X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48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Pas de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définition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le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moment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23" w:name="Y"/>
      <w:bookmarkEnd w:id="23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Y </w:t>
      </w:r>
    </w:p>
    <w:p w:rsidR="00DA7B0D" w:rsidRPr="00DA7B0D" w:rsidRDefault="000A2364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49" style="width:0;height:1.5pt" o:hralign="center" o:hrstd="t" o:hr="t" fillcolor="#a0a0a0" stroked="f"/>
        </w:pict>
      </w:r>
    </w:p>
    <w:p w:rsidR="00DA7B0D" w:rsidRPr="00DA7B0D" w:rsidRDefault="00DA7B0D" w:rsidP="00DA7B0D">
      <w:pPr>
        <w:spacing w:before="0" w:beforeAutospacing="0" w:after="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Pas de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définition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le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moment</w:t>
      </w:r>
      <w:proofErr w:type="spellEnd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r w:rsidRPr="00DA7B0D">
        <w:rPr>
          <w:rFonts w:ascii="Arial" w:eastAsia="Times New Roman" w:hAnsi="Arial" w:cs="Arial"/>
          <w:sz w:val="18"/>
          <w:szCs w:val="18"/>
          <w:lang w:eastAsia="es-ES"/>
        </w:rPr>
        <w:br/>
      </w:r>
      <w:bookmarkStart w:id="24" w:name="Z"/>
      <w:bookmarkEnd w:id="24"/>
      <w:r w:rsidRPr="00DA7B0D">
        <w:rPr>
          <w:rFonts w:ascii="Arial" w:eastAsia="Times New Roman" w:hAnsi="Arial" w:cs="Arial"/>
          <w:sz w:val="18"/>
          <w:szCs w:val="18"/>
          <w:lang w:eastAsia="es-ES"/>
        </w:rPr>
        <w:t xml:space="preserve">Z </w:t>
      </w:r>
    </w:p>
    <w:p w:rsidR="00DA7B0D" w:rsidRPr="00DA7B0D" w:rsidRDefault="000A2364" w:rsidP="00DA7B0D">
      <w:pPr>
        <w:spacing w:before="0" w:beforeAutospacing="0" w:after="90" w:afterAutospacing="0"/>
        <w:ind w:left="6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0A2364">
        <w:rPr>
          <w:rFonts w:ascii="Arial" w:eastAsia="Times New Roman" w:hAnsi="Arial" w:cs="Arial"/>
          <w:sz w:val="18"/>
          <w:szCs w:val="18"/>
          <w:lang w:eastAsia="es-ES"/>
        </w:rPr>
        <w:pict>
          <v:rect id="_x0000_i1050" style="width:0;height:1.5pt" o:hralign="center" o:hrstd="t" o:hr="t" fillcolor="#a0a0a0" stroked="f"/>
        </w:pict>
      </w:r>
    </w:p>
    <w:p w:rsidR="00DA7B0D" w:rsidRDefault="00DA7B0D" w:rsidP="00DA7B0D">
      <w:pPr>
        <w:ind w:left="0" w:firstLine="0"/>
      </w:pPr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lastRenderedPageBreak/>
        <w:t xml:space="preserve">Pas de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définition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pour</w:t>
      </w:r>
      <w:proofErr w:type="spellEnd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 xml:space="preserve"> le </w:t>
      </w:r>
      <w:proofErr w:type="spellStart"/>
      <w:r w:rsidRPr="00DA7B0D">
        <w:rPr>
          <w:rFonts w:ascii="Arial" w:eastAsia="Times New Roman" w:hAnsi="Arial" w:cs="Arial"/>
          <w:i/>
          <w:iCs/>
          <w:sz w:val="18"/>
          <w:szCs w:val="18"/>
          <w:lang w:eastAsia="es-ES"/>
        </w:rPr>
        <w:t>moment</w:t>
      </w:r>
      <w:proofErr w:type="spellEnd"/>
    </w:p>
    <w:sectPr w:rsidR="00DA7B0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7B0D"/>
    <w:rsid w:val="00052B63"/>
    <w:rsid w:val="000A2364"/>
    <w:rsid w:val="00311CD4"/>
    <w:rsid w:val="004F2C1C"/>
    <w:rsid w:val="005A7998"/>
    <w:rsid w:val="009B6493"/>
    <w:rsid w:val="00B15370"/>
    <w:rsid w:val="00DA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33882">
      <w:bodyDiv w:val="1"/>
      <w:marLeft w:val="60"/>
      <w:marRight w:val="60"/>
      <w:marTop w:val="3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6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26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72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596</Words>
  <Characters>3280</Characters>
  <Application>Microsoft Office Word</Application>
  <DocSecurity>4</DocSecurity>
  <Lines>27</Lines>
  <Paragraphs>7</Paragraphs>
  <ScaleCrop>false</ScaleCrop>
  <Company>RevolucionUnattended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2010-03-07T20:53:00Z</dcterms:created>
  <dcterms:modified xsi:type="dcterms:W3CDTF">2010-03-07T20:53:00Z</dcterms:modified>
</cp:coreProperties>
</file>